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A4528C0" w14:textId="77777777" w:rsidR="0098086C" w:rsidRPr="006D09DA" w:rsidRDefault="007763EF" w:rsidP="00CF5FC1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noProof/>
          <w:sz w:val="36"/>
          <w:szCs w:val="36"/>
          <w:lang w:eastAsia="fr-FR"/>
        </w:rPr>
        <w:pict w14:anchorId="41F4142E">
          <v:rect id="_x0000_s1085" style="position:absolute;left:0;text-align:left;margin-left:178.5pt;margin-top:-26.45pt;width:59.65pt;height:21.55pt;z-index:251714560" fillcolor="#bfbfbf [2412]">
            <v:textbox style="mso-next-textbox:#_x0000_s1085">
              <w:txbxContent>
                <w:p w14:paraId="4FD4FB35" w14:textId="77777777" w:rsidR="006D09DA" w:rsidRPr="0098086C" w:rsidRDefault="006D09DA" w:rsidP="006D09D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 .POIREL</w:t>
                  </w:r>
                </w:p>
              </w:txbxContent>
            </v:textbox>
          </v:rect>
        </w:pict>
      </w:r>
      <w:r>
        <w:rPr>
          <w:rFonts w:ascii="Arial Black" w:hAnsi="Arial Black"/>
          <w:b/>
          <w:noProof/>
          <w:sz w:val="36"/>
          <w:szCs w:val="36"/>
          <w:lang w:eastAsia="fr-FR"/>
        </w:rPr>
        <w:pict w14:anchorId="4BB70792">
          <v:rect id="_x0000_s1086" style="position:absolute;left:0;text-align:left;margin-left:-22.5pt;margin-top:-26.45pt;width:195.4pt;height:21.55pt;z-index:251715584" fillcolor="#bfbfbf [2412]">
            <v:textbox style="mso-next-textbox:#_x0000_s1086">
              <w:txbxContent>
                <w:p w14:paraId="374867E7" w14:textId="77777777" w:rsidR="006D09DA" w:rsidRPr="0098086C" w:rsidRDefault="006D09DA" w:rsidP="006D09D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BAC PRO MEI (SERCICE MAINTENANCE)</w:t>
                  </w:r>
                </w:p>
              </w:txbxContent>
            </v:textbox>
          </v:rect>
        </w:pict>
      </w:r>
      <w:r w:rsidR="0098086C" w:rsidRPr="006D09DA">
        <w:rPr>
          <w:rFonts w:ascii="Arial Black" w:hAnsi="Arial Black"/>
          <w:b/>
          <w:sz w:val="36"/>
          <w:szCs w:val="36"/>
        </w:rPr>
        <w:t>FICHE D’EVALUATION DES RISQUES</w:t>
      </w:r>
      <w:r w:rsidR="006D09DA">
        <w:rPr>
          <w:rFonts w:ascii="Arial Black" w:hAnsi="Arial Black"/>
          <w:b/>
          <w:sz w:val="36"/>
          <w:szCs w:val="36"/>
        </w:rPr>
        <w:t xml:space="preserve"> </w:t>
      </w:r>
    </w:p>
    <w:p w14:paraId="0A392100" w14:textId="77777777" w:rsidR="0098086C" w:rsidRPr="00420465" w:rsidRDefault="007763EF">
      <w:pPr>
        <w:rPr>
          <w:b/>
        </w:rPr>
      </w:pPr>
      <w:r>
        <w:rPr>
          <w:b/>
          <w:noProof/>
          <w:lang w:eastAsia="fr-FR"/>
        </w:rPr>
        <w:pict w14:anchorId="47AA4FB2">
          <v:rect id="_x0000_s1059" style="position:absolute;margin-left:285.35pt;margin-top:23.2pt;width:40.15pt;height:23.85pt;z-index:251692032" stroked="f">
            <v:textbox>
              <w:txbxContent>
                <w:p w14:paraId="395DFC06" w14:textId="77777777" w:rsidR="00E6206F" w:rsidRPr="00E6206F" w:rsidRDefault="00E6206F" w:rsidP="00E6206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Oui</w:t>
                  </w:r>
                </w:p>
              </w:txbxContent>
            </v:textbox>
          </v:rect>
        </w:pict>
      </w:r>
      <w:r>
        <w:rPr>
          <w:b/>
          <w:noProof/>
          <w:lang w:eastAsia="fr-FR"/>
        </w:rPr>
        <w:pict w14:anchorId="6BC02977">
          <v:rect id="_x0000_s1058" style="position:absolute;margin-left:281.55pt;margin-top:17.25pt;width:47.95pt;height:486.75pt;z-index:-251625472" fillcolor="red"/>
        </w:pict>
      </w:r>
      <w:r>
        <w:rPr>
          <w:b/>
          <w:noProof/>
          <w:lang w:eastAsia="fr-FR"/>
        </w:rPr>
        <w:pict w14:anchorId="4603B736">
          <v:rect id="_x0000_s1030" style="position:absolute;margin-left:229.4pt;margin-top:23.2pt;width:40.15pt;height:23.85pt;z-index:251662336" stroked="f">
            <v:textbox>
              <w:txbxContent>
                <w:p w14:paraId="6A43BA6B" w14:textId="77777777" w:rsidR="0098086C" w:rsidRPr="00E6206F" w:rsidRDefault="0098086C">
                  <w:pPr>
                    <w:rPr>
                      <w:b/>
                      <w:sz w:val="28"/>
                      <w:szCs w:val="28"/>
                    </w:rPr>
                  </w:pPr>
                  <w:r w:rsidRPr="00E6206F">
                    <w:rPr>
                      <w:b/>
                      <w:sz w:val="28"/>
                      <w:szCs w:val="28"/>
                    </w:rPr>
                    <w:t>Non</w:t>
                  </w:r>
                </w:p>
              </w:txbxContent>
            </v:textbox>
          </v:rect>
        </w:pict>
      </w:r>
      <w:r>
        <w:rPr>
          <w:b/>
          <w:noProof/>
          <w:lang w:eastAsia="fr-FR"/>
        </w:rPr>
        <w:pict w14:anchorId="17986B8F">
          <v:rect id="_x0000_s1050" style="position:absolute;margin-left:225.65pt;margin-top:17.25pt;width:47.95pt;height:486.75pt;z-index:-251633664" fillcolor="#45f927"/>
        </w:pict>
      </w:r>
      <w:r w:rsidR="0098086C" w:rsidRPr="00420465">
        <w:rPr>
          <w:b/>
        </w:rPr>
        <w:t>A l’aide du bien, de son dossier technique et de votre expérience, faites l’inventaire des risques.</w:t>
      </w:r>
    </w:p>
    <w:p w14:paraId="4CB3A8E8" w14:textId="77777777" w:rsidR="0098086C" w:rsidRDefault="007763EF">
      <w:r>
        <w:rPr>
          <w:noProof/>
          <w:lang w:eastAsia="fr-FR"/>
        </w:rPr>
        <w:pict w14:anchorId="4D6317BA">
          <v:rect id="_x0000_s1026" style="position:absolute;margin-left:-30.75pt;margin-top:16pt;width:195.4pt;height:21.55pt;z-index:251658240" fillcolor="#bfbfbf [2412]">
            <v:textbox style="mso-next-textbox:#_x0000_s1026">
              <w:txbxContent>
                <w:p w14:paraId="77E44B6B" w14:textId="77777777" w:rsidR="0098086C" w:rsidRPr="0098086C" w:rsidRDefault="0098086C">
                  <w:pPr>
                    <w:rPr>
                      <w:sz w:val="20"/>
                      <w:szCs w:val="20"/>
                    </w:rPr>
                  </w:pPr>
                  <w:r w:rsidRPr="0098086C">
                    <w:rPr>
                      <w:sz w:val="20"/>
                      <w:szCs w:val="20"/>
                    </w:rPr>
                    <w:t>RISQUE ELECTRIQUE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6D921F0C">
          <v:rect id="_x0000_s1032" style="position:absolute;margin-left:540.15pt;margin-top:3.35pt;width:216.6pt;height:195.45pt;z-index:251664384" fillcolor="#bfbfbf [2412]">
            <v:textbox style="mso-next-textbox:#_x0000_s1032">
              <w:txbxContent>
                <w:p w14:paraId="657BDF10" w14:textId="77777777" w:rsidR="0098086C" w:rsidRPr="0098086C" w:rsidRDefault="0098086C" w:rsidP="0098086C">
                  <w:pPr>
                    <w:rPr>
                      <w:b/>
                    </w:rPr>
                  </w:pPr>
                  <w:r w:rsidRPr="0098086C">
                    <w:rPr>
                      <w:b/>
                    </w:rPr>
                    <w:t>Demande de consignation d’un équipement</w:t>
                  </w:r>
                </w:p>
                <w:p w14:paraId="5C295528" w14:textId="77777777" w:rsidR="0098086C" w:rsidRDefault="0098086C" w:rsidP="00CF5FC1">
                  <w:pPr>
                    <w:pStyle w:val="Paragraphedeliste"/>
                    <w:numPr>
                      <w:ilvl w:val="0"/>
                      <w:numId w:val="2"/>
                    </w:numPr>
                    <w:spacing w:line="480" w:lineRule="auto"/>
                  </w:pPr>
                  <w:r>
                    <w:t>DATE : ……………………………..</w:t>
                  </w:r>
                </w:p>
                <w:p w14:paraId="38B4D266" w14:textId="77777777" w:rsidR="0098086C" w:rsidRDefault="0098086C" w:rsidP="00CF5FC1">
                  <w:pPr>
                    <w:pStyle w:val="Paragraphedeliste"/>
                    <w:numPr>
                      <w:ilvl w:val="0"/>
                      <w:numId w:val="2"/>
                    </w:numPr>
                    <w:spacing w:line="480" w:lineRule="auto"/>
                  </w:pPr>
                  <w:r>
                    <w:t>EQUIPEMENT : ……………………………………………………………………………………………………………….</w:t>
                  </w:r>
                </w:p>
                <w:p w14:paraId="0BF857FE" w14:textId="77777777" w:rsidR="0098086C" w:rsidRDefault="0098086C" w:rsidP="00CF5FC1">
                  <w:pPr>
                    <w:pStyle w:val="Paragraphedeliste"/>
                    <w:numPr>
                      <w:ilvl w:val="0"/>
                      <w:numId w:val="2"/>
                    </w:numPr>
                    <w:spacing w:line="480" w:lineRule="auto"/>
                  </w:pPr>
                  <w:r>
                    <w:t>FAITE PAR : …………………………………….</w:t>
                  </w:r>
                </w:p>
                <w:p w14:paraId="515462F2" w14:textId="77777777" w:rsidR="0098086C" w:rsidRDefault="0098086C" w:rsidP="00CF5FC1">
                  <w:pPr>
                    <w:pStyle w:val="Paragraphedeliste"/>
                    <w:numPr>
                      <w:ilvl w:val="0"/>
                      <w:numId w:val="2"/>
                    </w:numPr>
                    <w:spacing w:line="480" w:lineRule="auto"/>
                  </w:pPr>
                  <w:r>
                    <w:t xml:space="preserve">SIGNATURE : 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19BDFF74">
          <v:rect id="_x0000_s1031" style="position:absolute;margin-left:396.3pt;margin-top:21.6pt;width:128.35pt;height:49.05pt;z-index:251663360" fillcolor="red">
            <v:textbox style="mso-next-textbox:#_x0000_s1031">
              <w:txbxContent>
                <w:p w14:paraId="0BADDB81" w14:textId="77777777" w:rsidR="00CF5FC1" w:rsidRPr="00420465" w:rsidRDefault="0098086C" w:rsidP="00CF5FC1">
                  <w:pPr>
                    <w:jc w:val="center"/>
                    <w:rPr>
                      <w:b/>
                    </w:rPr>
                  </w:pPr>
                  <w:r w:rsidRPr="00420465">
                    <w:rPr>
                      <w:b/>
                    </w:rPr>
                    <w:t>CONSIGNATION</w:t>
                  </w:r>
                </w:p>
                <w:p w14:paraId="27CAA0B5" w14:textId="77777777" w:rsidR="0098086C" w:rsidRPr="00420465" w:rsidRDefault="0098086C" w:rsidP="00CF5FC1">
                  <w:pPr>
                    <w:jc w:val="center"/>
                    <w:rPr>
                      <w:b/>
                    </w:rPr>
                  </w:pPr>
                  <w:r w:rsidRPr="00420465">
                    <w:rPr>
                      <w:b/>
                    </w:rPr>
                    <w:t>ELECTRIQUE</w:t>
                  </w:r>
                </w:p>
              </w:txbxContent>
            </v:textbox>
          </v:rect>
        </w:pict>
      </w:r>
    </w:p>
    <w:p w14:paraId="2363B70E" w14:textId="77777777" w:rsidR="0098086C" w:rsidRDefault="007763EF">
      <w:r>
        <w:rPr>
          <w:noProof/>
          <w:lang w:eastAsia="fr-FR"/>
        </w:rPr>
        <w:pict w14:anchorId="28FDD4CB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1033" type="#_x0000_t32" style="position:absolute;margin-left:335.25pt;margin-top:5.8pt;width:55.8pt;height:.05pt;z-index:251665408" o:connectortype="straight">
            <v:stroke endarrow="block"/>
          </v:shape>
        </w:pict>
      </w:r>
      <w:r>
        <w:rPr>
          <w:noProof/>
          <w:lang w:eastAsia="fr-FR"/>
        </w:rPr>
        <w:pict w14:anchorId="2CD92672">
          <v:rect id="_x0000_s1029" style="position:absolute;margin-left:290.3pt;margin-top:.4pt;width:30.35pt;height:11.7pt;z-index:251661312"/>
        </w:pict>
      </w:r>
      <w:r>
        <w:rPr>
          <w:noProof/>
          <w:lang w:eastAsia="fr-FR"/>
        </w:rPr>
        <w:pict w14:anchorId="21A4ADD2">
          <v:rect id="_x0000_s1027" style="position:absolute;margin-left:-30.75pt;margin-top:23.65pt;width:195.4pt;height:21.55pt;z-index:251659264" fillcolor="#bfbfbf [2412]">
            <v:textbox>
              <w:txbxContent>
                <w:p w14:paraId="1AEB4F85" w14:textId="77777777" w:rsidR="0098086C" w:rsidRPr="0098086C" w:rsidRDefault="0098086C" w:rsidP="0098086C">
                  <w:pPr>
                    <w:rPr>
                      <w:sz w:val="20"/>
                      <w:szCs w:val="20"/>
                    </w:rPr>
                  </w:pPr>
                  <w:r w:rsidRPr="0098086C">
                    <w:rPr>
                      <w:sz w:val="20"/>
                      <w:szCs w:val="20"/>
                    </w:rPr>
                    <w:t>RISQUE DE REMISE EN MOUVEMENT PAR :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45AD12ED">
          <v:rect id="_x0000_s1028" style="position:absolute;margin-left:233.45pt;margin-top:.4pt;width:30.35pt;height:11.7pt;z-index:251660288"/>
        </w:pict>
      </w:r>
    </w:p>
    <w:p w14:paraId="437267B5" w14:textId="77777777" w:rsidR="0098086C" w:rsidRDefault="007763EF">
      <w:r>
        <w:rPr>
          <w:noProof/>
          <w:lang w:eastAsia="fr-FR"/>
        </w:rPr>
        <w:pict w14:anchorId="1BBBEC6F">
          <v:shapetype id="_x0000_t34" coordsize="21600,21600" o:spt="34" o:oned="t" adj="10800" path="m0,0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3" type="#_x0000_t34" style="position:absolute;margin-left:335.25pt;margin-top:3.15pt;width:55.8pt;height:31.95pt;flip:y;z-index:251675648" o:connectortype="elbow" adj=",141262,-145742">
            <v:stroke endarrow="block"/>
          </v:shape>
        </w:pict>
      </w:r>
    </w:p>
    <w:p w14:paraId="17015982" w14:textId="77777777" w:rsidR="0098086C" w:rsidRDefault="007763EF">
      <w:r>
        <w:rPr>
          <w:noProof/>
          <w:lang w:eastAsia="fr-FR"/>
        </w:rPr>
        <w:pict w14:anchorId="136A2C1A">
          <v:shape id="_x0000_s1078" type="#_x0000_t32" style="position:absolute;margin-left:350.25pt;margin-top:24.2pt;width:0;height:156.75pt;z-index:251708416" o:connectortype="straight"/>
        </w:pict>
      </w:r>
      <w:r>
        <w:rPr>
          <w:noProof/>
          <w:lang w:eastAsia="fr-FR"/>
        </w:rPr>
        <w:pict w14:anchorId="6B2AA9C0">
          <v:shape id="_x0000_s1077" type="#_x0000_t32" style="position:absolute;margin-left:350.25pt;margin-top:24.2pt;width:34.15pt;height:0;z-index:251707392" o:connectortype="straight">
            <v:stroke endarrow="block"/>
          </v:shape>
        </w:pict>
      </w:r>
      <w:r>
        <w:rPr>
          <w:noProof/>
          <w:lang w:eastAsia="fr-FR"/>
        </w:rPr>
        <w:pict w14:anchorId="5EBF0F74">
          <v:rect id="_x0000_s1039" style="position:absolute;margin-left:290.3pt;margin-top:3.95pt;width:30.35pt;height:11.7pt;z-index:251671552"/>
        </w:pict>
      </w:r>
      <w:r>
        <w:rPr>
          <w:noProof/>
          <w:lang w:eastAsia="fr-FR"/>
        </w:rPr>
        <w:pict w14:anchorId="62C0B3C6">
          <v:rect id="_x0000_s1035" style="position:absolute;margin-left:233.45pt;margin-top:3.95pt;width:30.35pt;height:11.7pt;z-index:251667456"/>
        </w:pict>
      </w:r>
      <w:r>
        <w:rPr>
          <w:noProof/>
          <w:lang w:eastAsia="fr-FR"/>
        </w:rPr>
        <w:pict w14:anchorId="15BD9C95">
          <v:rect id="_x0000_s1034" style="position:absolute;margin-left:-17.25pt;margin-top:.2pt;width:237.95pt;height:133.95pt;z-index:251666432" fillcolor="white [3212]" stroked="f">
            <v:textbox style="mso-next-textbox:#_x0000_s1034">
              <w:txbxContent>
                <w:p w14:paraId="1A8706DA" w14:textId="77777777" w:rsidR="0098086C" w:rsidRDefault="0098086C" w:rsidP="00CF5FC1">
                  <w:pPr>
                    <w:pStyle w:val="Paragraphedeliste"/>
                    <w:numPr>
                      <w:ilvl w:val="0"/>
                      <w:numId w:val="3"/>
                    </w:numPr>
                    <w:spacing w:line="600" w:lineRule="auto"/>
                    <w:rPr>
                      <w:sz w:val="20"/>
                      <w:szCs w:val="20"/>
                    </w:rPr>
                  </w:pPr>
                  <w:r w:rsidRPr="0098086C">
                    <w:rPr>
                      <w:sz w:val="20"/>
                      <w:szCs w:val="20"/>
                    </w:rPr>
                    <w:t>Energie électrique </w:t>
                  </w:r>
                  <w:r>
                    <w:rPr>
                      <w:sz w:val="20"/>
                      <w:szCs w:val="20"/>
                    </w:rPr>
                    <w:t>……………………</w:t>
                  </w:r>
                  <w:r w:rsidR="00CF5FC1">
                    <w:rPr>
                      <w:sz w:val="20"/>
                      <w:szCs w:val="20"/>
                    </w:rPr>
                    <w:t>……………………</w:t>
                  </w:r>
                </w:p>
                <w:p w14:paraId="491E9FDA" w14:textId="77777777" w:rsidR="0098086C" w:rsidRPr="0098086C" w:rsidRDefault="0098086C" w:rsidP="00CF5FC1">
                  <w:pPr>
                    <w:pStyle w:val="Paragraphedeliste"/>
                    <w:numPr>
                      <w:ilvl w:val="0"/>
                      <w:numId w:val="4"/>
                    </w:numPr>
                    <w:spacing w:line="600" w:lineRule="auto"/>
                    <w:rPr>
                      <w:sz w:val="20"/>
                      <w:szCs w:val="20"/>
                    </w:rPr>
                  </w:pPr>
                  <w:r w:rsidRPr="0098086C">
                    <w:rPr>
                      <w:sz w:val="20"/>
                      <w:szCs w:val="20"/>
                    </w:rPr>
                    <w:t>Energie Hydraulique</w:t>
                  </w:r>
                  <w:r w:rsidR="00CF5FC1">
                    <w:rPr>
                      <w:sz w:val="20"/>
                      <w:szCs w:val="20"/>
                    </w:rPr>
                    <w:t>………………………………………</w:t>
                  </w:r>
                </w:p>
                <w:p w14:paraId="36E7530D" w14:textId="77777777" w:rsidR="0098086C" w:rsidRPr="0098086C" w:rsidRDefault="0098086C" w:rsidP="00CF5FC1">
                  <w:pPr>
                    <w:pStyle w:val="Paragraphedeliste"/>
                    <w:numPr>
                      <w:ilvl w:val="0"/>
                      <w:numId w:val="4"/>
                    </w:numPr>
                    <w:spacing w:line="600" w:lineRule="auto"/>
                    <w:rPr>
                      <w:sz w:val="20"/>
                      <w:szCs w:val="20"/>
                    </w:rPr>
                  </w:pPr>
                  <w:r w:rsidRPr="0098086C">
                    <w:rPr>
                      <w:sz w:val="20"/>
                      <w:szCs w:val="20"/>
                    </w:rPr>
                    <w:t>Instabilité des mécanismes</w:t>
                  </w:r>
                  <w:r w:rsidR="00CF5FC1">
                    <w:rPr>
                      <w:sz w:val="20"/>
                      <w:szCs w:val="20"/>
                    </w:rPr>
                    <w:t>……………………………</w:t>
                  </w:r>
                </w:p>
                <w:p w14:paraId="6369DFEE" w14:textId="77777777" w:rsidR="0098086C" w:rsidRPr="0098086C" w:rsidRDefault="0098086C" w:rsidP="00CF5FC1">
                  <w:pPr>
                    <w:pStyle w:val="Paragraphedeliste"/>
                    <w:numPr>
                      <w:ilvl w:val="0"/>
                      <w:numId w:val="4"/>
                    </w:numPr>
                    <w:spacing w:line="600" w:lineRule="auto"/>
                    <w:rPr>
                      <w:sz w:val="20"/>
                      <w:szCs w:val="20"/>
                    </w:rPr>
                  </w:pPr>
                  <w:r w:rsidRPr="0098086C">
                    <w:rPr>
                      <w:sz w:val="20"/>
                      <w:szCs w:val="20"/>
                    </w:rPr>
                    <w:t>Energie pneumatique</w:t>
                  </w:r>
                  <w:r w:rsidR="00CF5FC1">
                    <w:rPr>
                      <w:sz w:val="20"/>
                      <w:szCs w:val="20"/>
                    </w:rPr>
                    <w:t>……………………………………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262CB7F4">
          <v:rect id="_x0000_s1044" style="position:absolute;margin-left:396.3pt;margin-top:-.3pt;width:128.35pt;height:49.05pt;z-index:251676672" fillcolor="red">
            <v:textbox>
              <w:txbxContent>
                <w:p w14:paraId="4935B995" w14:textId="77777777" w:rsidR="00CF5FC1" w:rsidRPr="00420465" w:rsidRDefault="00CF5FC1" w:rsidP="00CF5FC1">
                  <w:pPr>
                    <w:jc w:val="center"/>
                    <w:rPr>
                      <w:b/>
                    </w:rPr>
                  </w:pPr>
                  <w:r w:rsidRPr="00420465">
                    <w:rPr>
                      <w:b/>
                    </w:rPr>
                    <w:t>CONSIGNATION</w:t>
                  </w:r>
                </w:p>
                <w:p w14:paraId="2D1D685D" w14:textId="77777777" w:rsidR="00CF5FC1" w:rsidRPr="00420465" w:rsidRDefault="00CF5FC1" w:rsidP="00CF5FC1">
                  <w:pPr>
                    <w:jc w:val="center"/>
                    <w:rPr>
                      <w:b/>
                    </w:rPr>
                  </w:pPr>
                  <w:r w:rsidRPr="00420465">
                    <w:rPr>
                      <w:b/>
                    </w:rPr>
                    <w:t>HYDRAULIQUE</w:t>
                  </w:r>
                </w:p>
              </w:txbxContent>
            </v:textbox>
          </v:rect>
        </w:pict>
      </w:r>
    </w:p>
    <w:p w14:paraId="29D38008" w14:textId="77777777" w:rsidR="0098086C" w:rsidRDefault="007763EF">
      <w:r>
        <w:rPr>
          <w:noProof/>
          <w:lang w:eastAsia="fr-FR"/>
        </w:rPr>
        <w:pict w14:anchorId="1C99CB7B">
          <v:shape id="_x0000_s1066" type="#_x0000_t32" style="position:absolute;margin-left:335.25pt;margin-top:14.45pt;width:49.15pt;height:.05pt;z-index:251699200" o:connectortype="straight">
            <v:stroke endarrow="block"/>
          </v:shape>
        </w:pict>
      </w:r>
      <w:r>
        <w:rPr>
          <w:noProof/>
          <w:lang w:eastAsia="fr-FR"/>
        </w:rPr>
        <w:pict w14:anchorId="531FFE3B">
          <v:rect id="_x0000_s1040" style="position:absolute;margin-left:290.3pt;margin-top:10.45pt;width:30.35pt;height:11.7pt;z-index:251672576"/>
        </w:pict>
      </w:r>
      <w:r>
        <w:rPr>
          <w:noProof/>
          <w:lang w:eastAsia="fr-FR"/>
        </w:rPr>
        <w:pict w14:anchorId="0D690164">
          <v:rect id="_x0000_s1036" style="position:absolute;margin-left:233.45pt;margin-top:10.45pt;width:30.35pt;height:11.7pt;z-index:251668480"/>
        </w:pict>
      </w:r>
    </w:p>
    <w:p w14:paraId="31E38867" w14:textId="77777777" w:rsidR="0098086C" w:rsidRDefault="007763EF">
      <w:r>
        <w:rPr>
          <w:noProof/>
          <w:lang w:eastAsia="fr-FR"/>
        </w:rPr>
        <w:pict w14:anchorId="106718A5">
          <v:shape id="_x0000_s1067" type="#_x0000_t32" style="position:absolute;margin-left:335.25pt;margin-top:19.85pt;width:49.15pt;height:.05pt;z-index:251700224" o:connectortype="straight">
            <v:stroke endarrow="block"/>
          </v:shape>
        </w:pict>
      </w:r>
      <w:r>
        <w:rPr>
          <w:noProof/>
          <w:lang w:eastAsia="fr-FR"/>
        </w:rPr>
        <w:pict w14:anchorId="5E293813">
          <v:rect id="_x0000_s1041" style="position:absolute;margin-left:290.3pt;margin-top:13.85pt;width:30.35pt;height:11.7pt;z-index:251673600"/>
        </w:pict>
      </w:r>
      <w:r>
        <w:rPr>
          <w:noProof/>
          <w:lang w:eastAsia="fr-FR"/>
        </w:rPr>
        <w:pict w14:anchorId="6E590B57">
          <v:rect id="_x0000_s1037" style="position:absolute;margin-left:233.45pt;margin-top:13.85pt;width:30.35pt;height:11.7pt;z-index:251669504"/>
        </w:pict>
      </w:r>
      <w:r>
        <w:rPr>
          <w:noProof/>
          <w:lang w:eastAsia="fr-FR"/>
        </w:rPr>
        <w:pict w14:anchorId="6914EBA9">
          <v:rect id="_x0000_s1045" style="position:absolute;margin-left:396.3pt;margin-top:5.3pt;width:128.35pt;height:49.05pt;z-index:251677696" fillcolor="red">
            <v:textbox>
              <w:txbxContent>
                <w:p w14:paraId="26CE21B9" w14:textId="77777777" w:rsidR="00CF5FC1" w:rsidRPr="00420465" w:rsidRDefault="00CF5FC1" w:rsidP="00CF5FC1">
                  <w:pPr>
                    <w:jc w:val="center"/>
                    <w:rPr>
                      <w:b/>
                    </w:rPr>
                  </w:pPr>
                  <w:r w:rsidRPr="00420465">
                    <w:rPr>
                      <w:b/>
                    </w:rPr>
                    <w:t>CONSIGNATION</w:t>
                  </w:r>
                </w:p>
                <w:p w14:paraId="4CF0790B" w14:textId="77777777" w:rsidR="00CF5FC1" w:rsidRPr="00420465" w:rsidRDefault="00CF5FC1" w:rsidP="00CF5FC1">
                  <w:pPr>
                    <w:jc w:val="center"/>
                    <w:rPr>
                      <w:b/>
                    </w:rPr>
                  </w:pPr>
                  <w:r w:rsidRPr="00420465">
                    <w:rPr>
                      <w:b/>
                    </w:rPr>
                    <w:t>MECANIQUE</w:t>
                  </w:r>
                </w:p>
              </w:txbxContent>
            </v:textbox>
          </v:rect>
        </w:pict>
      </w:r>
    </w:p>
    <w:p w14:paraId="00F49490" w14:textId="77777777" w:rsidR="0098086C" w:rsidRDefault="007763EF">
      <w:r>
        <w:rPr>
          <w:b/>
          <w:noProof/>
          <w:lang w:eastAsia="fr-FR"/>
        </w:rPr>
        <w:pict w14:anchorId="62A19154">
          <v:shape id="_x0000_s1074" type="#_x0000_t34" style="position:absolute;margin-left:340.6pt;margin-top:23.35pt;width:50.45pt;height:34.45pt;z-index:251706368" o:connectortype="elbow" adj="10789,-173458,-161240">
            <v:stroke endarrow="block"/>
          </v:shape>
        </w:pict>
      </w:r>
      <w:r>
        <w:rPr>
          <w:b/>
          <w:noProof/>
          <w:lang w:eastAsia="fr-FR"/>
        </w:rPr>
        <w:pict w14:anchorId="6B5122AC">
          <v:rect id="_x0000_s1087" style="position:absolute;margin-left:545.4pt;margin-top:85pt;width:216.6pt;height:224.2pt;z-index:251716608" fillcolor="#bfbfbf [2412]" strokeweight="6pt">
            <v:stroke linestyle="thickBetweenThin"/>
            <v:textbox style="mso-next-textbox:#_x0000_s1087">
              <w:txbxContent>
                <w:p w14:paraId="4F9185DD" w14:textId="77777777" w:rsidR="004A65DC" w:rsidRPr="0098086C" w:rsidRDefault="004A65DC" w:rsidP="004A65DC">
                  <w:pPr>
                    <w:rPr>
                      <w:b/>
                    </w:rPr>
                  </w:pPr>
                  <w:r>
                    <w:rPr>
                      <w:b/>
                    </w:rPr>
                    <w:t>Analyse des risques</w:t>
                  </w:r>
                </w:p>
                <w:p w14:paraId="1CC93D96" w14:textId="77777777" w:rsidR="004A65DC" w:rsidRDefault="004A65DC" w:rsidP="004A65DC">
                  <w:pPr>
                    <w:pStyle w:val="Paragraphedeliste"/>
                    <w:numPr>
                      <w:ilvl w:val="0"/>
                      <w:numId w:val="2"/>
                    </w:numPr>
                    <w:spacing w:line="480" w:lineRule="auto"/>
                  </w:pPr>
                  <w:r>
                    <w:t>DATE : ……………………………..</w:t>
                  </w:r>
                </w:p>
                <w:p w14:paraId="6F4C7636" w14:textId="77777777" w:rsidR="004A65DC" w:rsidRDefault="004A65DC" w:rsidP="004A65DC">
                  <w:pPr>
                    <w:pStyle w:val="Paragraphedeliste"/>
                    <w:numPr>
                      <w:ilvl w:val="0"/>
                      <w:numId w:val="2"/>
                    </w:numPr>
                    <w:spacing w:line="480" w:lineRule="auto"/>
                  </w:pPr>
                  <w:r>
                    <w:t>EQUIPEMENT : ………………………………………………………</w:t>
                  </w:r>
                </w:p>
                <w:p w14:paraId="635FE3D6" w14:textId="77777777" w:rsidR="004A65DC" w:rsidRDefault="004A65DC" w:rsidP="004A65DC">
                  <w:pPr>
                    <w:pStyle w:val="Paragraphedeliste"/>
                    <w:numPr>
                      <w:ilvl w:val="0"/>
                      <w:numId w:val="2"/>
                    </w:numPr>
                    <w:spacing w:line="480" w:lineRule="auto"/>
                  </w:pPr>
                  <w:r>
                    <w:t>FAITE PAR : ……………………………………</w:t>
                  </w:r>
                  <w:r w:rsidR="005F4083">
                    <w:t>………………</w:t>
                  </w:r>
                </w:p>
                <w:p w14:paraId="70B46A12" w14:textId="77777777" w:rsidR="005F4083" w:rsidRDefault="005F4083" w:rsidP="005F4083">
                  <w:pPr>
                    <w:pStyle w:val="Paragraphedeliste"/>
                    <w:spacing w:line="480" w:lineRule="auto"/>
                  </w:pPr>
                  <w:r>
                    <w:t>………………………………………………………</w:t>
                  </w:r>
                </w:p>
                <w:p w14:paraId="545632DE" w14:textId="77777777" w:rsidR="004A65DC" w:rsidRDefault="005F4083" w:rsidP="005F4083">
                  <w:pPr>
                    <w:pStyle w:val="Paragraphedeliste"/>
                    <w:spacing w:line="480" w:lineRule="auto"/>
                  </w:pPr>
                  <w:r>
                    <w:t>……………………………………………………...</w:t>
                  </w:r>
                </w:p>
              </w:txbxContent>
            </v:textbox>
          </v:rect>
        </w:pict>
      </w:r>
      <w:r>
        <w:rPr>
          <w:b/>
          <w:noProof/>
          <w:lang w:eastAsia="fr-FR"/>
        </w:rPr>
        <w:pict w14:anchorId="22AC148D">
          <v:shapetype id="_x0000_t88" coordsize="21600,21600" o:spt="88" adj="1800,10800" path="m0,0qx10800@0l10800@2qy21600@11,10800@3l10800@1qy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84" type="#_x0000_t88" style="position:absolute;margin-left:335.25pt;margin-top:198.4pt;width:55.8pt;height:93.75pt;z-index:251713536"/>
        </w:pict>
      </w:r>
      <w:r>
        <w:rPr>
          <w:b/>
          <w:noProof/>
          <w:lang w:eastAsia="fr-FR"/>
        </w:rPr>
        <w:pict w14:anchorId="3E9D26A3">
          <v:shape id="_x0000_s1081" type="#_x0000_t32" style="position:absolute;margin-left:335.25pt;margin-top:198.4pt;width:15pt;height:.75pt;z-index:251711488" o:connectortype="straight"/>
        </w:pict>
      </w:r>
      <w:r>
        <w:rPr>
          <w:b/>
          <w:noProof/>
          <w:lang w:eastAsia="fr-FR"/>
        </w:rPr>
        <w:pict w14:anchorId="2DE004A5">
          <v:shape id="_x0000_s1080" type="#_x0000_t32" style="position:absolute;margin-left:341.9pt;margin-top:137.65pt;width:49.15pt;height:.05pt;z-index:251710464" o:connectortype="straight">
            <v:stroke endarrow="block"/>
          </v:shape>
        </w:pict>
      </w:r>
      <w:r>
        <w:rPr>
          <w:b/>
          <w:noProof/>
          <w:lang w:eastAsia="fr-FR"/>
        </w:rPr>
        <w:pict w14:anchorId="061F0816">
          <v:shape id="_x0000_s1079" type="#_x0000_t32" style="position:absolute;margin-left:335.25pt;margin-top:104.65pt;width:15pt;height:0;flip:x;z-index:251709440" o:connectortype="straight"/>
        </w:pict>
      </w:r>
      <w:r>
        <w:rPr>
          <w:b/>
          <w:noProof/>
          <w:lang w:eastAsia="fr-FR"/>
        </w:rPr>
        <w:pict w14:anchorId="6F85D4CF">
          <v:shape id="_x0000_s1073" type="#_x0000_t32" style="position:absolute;margin-left:341.9pt;margin-top:77.65pt;width:49.15pt;height:.05pt;z-index:251705344" o:connectortype="straight">
            <v:stroke endarrow="block"/>
          </v:shape>
        </w:pict>
      </w:r>
      <w:r>
        <w:rPr>
          <w:b/>
          <w:noProof/>
          <w:lang w:eastAsia="fr-FR"/>
        </w:rPr>
        <w:pict w14:anchorId="7C41F877">
          <v:rect id="_x0000_s1072" style="position:absolute;margin-left:290.3pt;margin-top:191.95pt;width:30.35pt;height:11.7pt;z-index:251704320"/>
        </w:pict>
      </w:r>
      <w:r>
        <w:rPr>
          <w:noProof/>
          <w:lang w:eastAsia="fr-FR"/>
        </w:rPr>
        <w:pict w14:anchorId="09E5E365">
          <v:rect id="_x0000_s1070" style="position:absolute;margin-left:396.3pt;margin-top:173.45pt;width:128.35pt;height:152.45pt;z-index:251703296" fillcolor="red">
            <v:textbox>
              <w:txbxContent>
                <w:p w14:paraId="7D5BA486" w14:textId="77777777" w:rsidR="00420465" w:rsidRPr="00420465" w:rsidRDefault="00420465" w:rsidP="00420465">
                  <w:pPr>
                    <w:rPr>
                      <w:b/>
                    </w:rPr>
                  </w:pPr>
                  <w:r w:rsidRPr="00420465">
                    <w:rPr>
                      <w:b/>
                    </w:rPr>
                    <w:t>PROTECTIONS INDIVIDUELLES :</w:t>
                  </w:r>
                </w:p>
                <w:p w14:paraId="3FC3B206" w14:textId="77777777" w:rsidR="00420465" w:rsidRDefault="00420465" w:rsidP="00420465">
                  <w:r>
                    <w:t xml:space="preserve">(Harnais, casque, </w:t>
                  </w:r>
                  <w:proofErr w:type="spellStart"/>
                  <w:r>
                    <w:t>lunettte</w:t>
                  </w:r>
                  <w:proofErr w:type="spellEnd"/>
                  <w:r>
                    <w:t>, gants</w:t>
                  </w:r>
                </w:p>
                <w:p w14:paraId="51916812" w14:textId="77777777" w:rsidR="00420465" w:rsidRPr="00420465" w:rsidRDefault="00420465" w:rsidP="00420465">
                  <w:pPr>
                    <w:rPr>
                      <w:b/>
                    </w:rPr>
                  </w:pPr>
                  <w:r w:rsidRPr="00420465">
                    <w:rPr>
                      <w:b/>
                    </w:rPr>
                    <w:t>PROTECTIONS COLLECTIVES :</w:t>
                  </w:r>
                </w:p>
                <w:p w14:paraId="525256DA" w14:textId="77777777" w:rsidR="00420465" w:rsidRDefault="00420465" w:rsidP="00420465">
                  <w:r>
                    <w:t>(Ecran….</w:t>
                  </w:r>
                  <w:r w:rsidR="007763EF">
                    <w:t>)</w:t>
                  </w:r>
                  <w:bookmarkStart w:id="0" w:name="_GoBack"/>
                  <w:bookmarkEnd w:id="0"/>
                </w:p>
              </w:txbxContent>
            </v:textbox>
          </v:rect>
        </w:pict>
      </w:r>
      <w:r>
        <w:rPr>
          <w:noProof/>
          <w:lang w:eastAsia="fr-FR"/>
        </w:rPr>
        <w:pict w14:anchorId="53515E66">
          <v:rect id="_x0000_s1069" style="position:absolute;margin-left:396.3pt;margin-top:112.15pt;width:128.35pt;height:49.05pt;z-index:251702272" fillcolor="red">
            <v:textbox>
              <w:txbxContent>
                <w:p w14:paraId="5137106D" w14:textId="77777777" w:rsidR="00420465" w:rsidRPr="00420465" w:rsidRDefault="00420465" w:rsidP="00420465">
                  <w:pPr>
                    <w:jc w:val="center"/>
                    <w:rPr>
                      <w:b/>
                    </w:rPr>
                  </w:pPr>
                  <w:r w:rsidRPr="00420465">
                    <w:rPr>
                      <w:b/>
                    </w:rPr>
                    <w:t>CONSIGNATION</w:t>
                  </w:r>
                </w:p>
                <w:p w14:paraId="487E0030" w14:textId="77777777" w:rsidR="00420465" w:rsidRPr="00420465" w:rsidRDefault="006D09DA" w:rsidP="0042046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SPECIFIQUE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739F5E8C">
          <v:rect id="_x0000_s1068" style="position:absolute;margin-left:396.3pt;margin-top:51.4pt;width:128.35pt;height:49.05pt;z-index:251701248" fillcolor="red">
            <v:textbox>
              <w:txbxContent>
                <w:p w14:paraId="59A7EEB7" w14:textId="77777777" w:rsidR="00420465" w:rsidRPr="00420465" w:rsidRDefault="00420465" w:rsidP="00420465">
                  <w:pPr>
                    <w:jc w:val="center"/>
                    <w:rPr>
                      <w:b/>
                    </w:rPr>
                  </w:pPr>
                  <w:r w:rsidRPr="00420465">
                    <w:rPr>
                      <w:b/>
                    </w:rPr>
                    <w:t>CONSIGNATION</w:t>
                  </w:r>
                </w:p>
                <w:p w14:paraId="1A7DDAD1" w14:textId="77777777" w:rsidR="00420465" w:rsidRPr="00420465" w:rsidRDefault="00420465" w:rsidP="00420465">
                  <w:pPr>
                    <w:jc w:val="center"/>
                    <w:rPr>
                      <w:b/>
                    </w:rPr>
                  </w:pPr>
                  <w:r w:rsidRPr="00420465">
                    <w:rPr>
                      <w:b/>
                    </w:rPr>
                    <w:t>PNEUMATIQUE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43FB057D">
          <v:rect id="_x0000_s1063" style="position:absolute;margin-left:290.3pt;margin-top:73.45pt;width:30.35pt;height:11.7pt;z-index:251696128"/>
        </w:pict>
      </w:r>
      <w:r>
        <w:rPr>
          <w:noProof/>
          <w:lang w:eastAsia="fr-FR"/>
        </w:rPr>
        <w:pict w14:anchorId="100E6428">
          <v:rect id="_x0000_s1064" style="position:absolute;margin-left:290.3pt;margin-top:100.45pt;width:30.35pt;height:11.7pt;z-index:251697152"/>
        </w:pict>
      </w:r>
      <w:r>
        <w:rPr>
          <w:noProof/>
          <w:lang w:eastAsia="fr-FR"/>
        </w:rPr>
        <w:pict w14:anchorId="1324FA8C">
          <v:rect id="_x0000_s1065" style="position:absolute;margin-left:290.3pt;margin-top:131.2pt;width:30.35pt;height:11.7pt;z-index:251698176"/>
        </w:pict>
      </w:r>
      <w:r>
        <w:rPr>
          <w:noProof/>
          <w:lang w:eastAsia="fr-FR"/>
        </w:rPr>
        <w:pict w14:anchorId="0CAC8030">
          <v:rect id="_x0000_s1060" style="position:absolute;margin-left:290.3pt;margin-top:218.2pt;width:30.35pt;height:11.7pt;z-index:251693056"/>
        </w:pict>
      </w:r>
      <w:r>
        <w:rPr>
          <w:noProof/>
          <w:lang w:eastAsia="fr-FR"/>
        </w:rPr>
        <w:pict w14:anchorId="50BE752C">
          <v:rect id="_x0000_s1061" style="position:absolute;margin-left:290.3pt;margin-top:248.2pt;width:30.35pt;height:11.7pt;z-index:251694080"/>
        </w:pict>
      </w:r>
      <w:r>
        <w:rPr>
          <w:noProof/>
          <w:lang w:eastAsia="fr-FR"/>
        </w:rPr>
        <w:pict w14:anchorId="35A1FA9E">
          <v:rect id="_x0000_s1062" style="position:absolute;margin-left:290.3pt;margin-top:280.45pt;width:30.35pt;height:11.7pt;z-index:251695104"/>
        </w:pict>
      </w:r>
      <w:r>
        <w:rPr>
          <w:noProof/>
          <w:lang w:eastAsia="fr-FR"/>
        </w:rPr>
        <w:pict w14:anchorId="22184CE0">
          <v:rect id="_x0000_s1042" style="position:absolute;margin-left:290.3pt;margin-top:17.2pt;width:30.35pt;height:11.7pt;z-index:251674624"/>
        </w:pict>
      </w:r>
      <w:r>
        <w:rPr>
          <w:noProof/>
          <w:lang w:eastAsia="fr-FR"/>
        </w:rPr>
        <w:pict w14:anchorId="194A002C">
          <v:rect id="_x0000_s1057" style="position:absolute;margin-left:233.45pt;margin-top:280.45pt;width:30.35pt;height:11.7pt;z-index:251689984"/>
        </w:pict>
      </w:r>
      <w:r>
        <w:rPr>
          <w:noProof/>
          <w:lang w:eastAsia="fr-FR"/>
        </w:rPr>
        <w:pict w14:anchorId="46F566CF">
          <v:rect id="_x0000_s1056" style="position:absolute;margin-left:233.45pt;margin-top:248.2pt;width:30.35pt;height:11.7pt;z-index:251688960"/>
        </w:pict>
      </w:r>
      <w:r>
        <w:rPr>
          <w:noProof/>
          <w:lang w:eastAsia="fr-FR"/>
        </w:rPr>
        <w:pict w14:anchorId="4F75F056">
          <v:rect id="_x0000_s1055" style="position:absolute;margin-left:233.45pt;margin-top:218.2pt;width:30.35pt;height:11.7pt;z-index:251687936"/>
        </w:pict>
      </w:r>
      <w:r>
        <w:rPr>
          <w:noProof/>
          <w:lang w:eastAsia="fr-FR"/>
        </w:rPr>
        <w:pict w14:anchorId="7A91E49C">
          <v:rect id="_x0000_s1054" style="position:absolute;margin-left:233.45pt;margin-top:191.95pt;width:30.35pt;height:11.7pt;z-index:251686912"/>
        </w:pict>
      </w:r>
      <w:r>
        <w:rPr>
          <w:noProof/>
          <w:lang w:eastAsia="fr-FR"/>
        </w:rPr>
        <w:pict w14:anchorId="49FC3EEA">
          <v:rect id="_x0000_s1053" style="position:absolute;margin-left:233.45pt;margin-top:131.2pt;width:30.35pt;height:11.7pt;z-index:251685888"/>
        </w:pict>
      </w:r>
      <w:r>
        <w:rPr>
          <w:noProof/>
          <w:lang w:eastAsia="fr-FR"/>
        </w:rPr>
        <w:pict w14:anchorId="6D0675CA">
          <v:rect id="_x0000_s1052" style="position:absolute;margin-left:233.45pt;margin-top:100.45pt;width:30.35pt;height:11.7pt;z-index:251684864"/>
        </w:pict>
      </w:r>
      <w:r>
        <w:rPr>
          <w:noProof/>
          <w:lang w:eastAsia="fr-FR"/>
        </w:rPr>
        <w:pict w14:anchorId="2BE1BDF8">
          <v:rect id="_x0000_s1051" style="position:absolute;margin-left:233.45pt;margin-top:73.45pt;width:30.35pt;height:11.7pt;z-index:251683840"/>
        </w:pict>
      </w:r>
      <w:r>
        <w:rPr>
          <w:noProof/>
          <w:lang w:eastAsia="fr-FR"/>
        </w:rPr>
        <w:pict w14:anchorId="0E41A90A">
          <v:rect id="_x0000_s1038" style="position:absolute;margin-left:233.45pt;margin-top:17.2pt;width:30.35pt;height:11.7pt;z-index:251670528"/>
        </w:pict>
      </w:r>
      <w:r>
        <w:rPr>
          <w:noProof/>
          <w:lang w:eastAsia="fr-FR"/>
        </w:rPr>
        <w:pict w14:anchorId="07FEA53A">
          <v:rect id="_x0000_s1049" style="position:absolute;margin-left:-17.25pt;margin-top:186.4pt;width:237.95pt;height:133.95pt;z-index:251681792" fillcolor="white [3212]" stroked="f">
            <v:textbox style="mso-next-textbox:#_x0000_s1049">
              <w:txbxContent>
                <w:p w14:paraId="63B64CC1" w14:textId="77777777" w:rsidR="00E6206F" w:rsidRDefault="00E6206F" w:rsidP="00E6206F">
                  <w:pPr>
                    <w:pStyle w:val="Paragraphedeliste"/>
                    <w:numPr>
                      <w:ilvl w:val="0"/>
                      <w:numId w:val="3"/>
                    </w:numPr>
                    <w:spacing w:line="60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Travaux en hauteur</w:t>
                  </w:r>
                  <w:r w:rsidRPr="0098086C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……………………………………</w:t>
                  </w:r>
                </w:p>
                <w:p w14:paraId="63AB7BBA" w14:textId="77777777" w:rsidR="00E6206F" w:rsidRPr="0098086C" w:rsidRDefault="00E6206F" w:rsidP="00E6206F">
                  <w:pPr>
                    <w:pStyle w:val="Paragraphedeliste"/>
                    <w:numPr>
                      <w:ilvl w:val="0"/>
                      <w:numId w:val="4"/>
                    </w:numPr>
                    <w:spacing w:line="60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Travaux de soudage………………………………………</w:t>
                  </w:r>
                </w:p>
                <w:p w14:paraId="44B672D3" w14:textId="77777777" w:rsidR="00E6206F" w:rsidRPr="0098086C" w:rsidRDefault="00E6206F" w:rsidP="00E6206F">
                  <w:pPr>
                    <w:pStyle w:val="Paragraphedeliste"/>
                    <w:numPr>
                      <w:ilvl w:val="0"/>
                      <w:numId w:val="4"/>
                    </w:numPr>
                    <w:spacing w:line="60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Travaux de meulage……………………………</w:t>
                  </w:r>
                </w:p>
                <w:p w14:paraId="265FE3D8" w14:textId="77777777" w:rsidR="00E6206F" w:rsidRPr="0098086C" w:rsidRDefault="00E6206F" w:rsidP="00E6206F">
                  <w:pPr>
                    <w:pStyle w:val="Paragraphedeliste"/>
                    <w:numPr>
                      <w:ilvl w:val="0"/>
                      <w:numId w:val="4"/>
                    </w:numPr>
                    <w:spacing w:line="60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Manutention……………………………………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4F154536">
          <v:rect id="_x0000_s1047" style="position:absolute;margin-left:-17.25pt;margin-top:67.15pt;width:237.95pt;height:91.2pt;z-index:251679744" fillcolor="white [3212]" stroked="f">
            <v:textbox style="mso-next-textbox:#_x0000_s1047">
              <w:txbxContent>
                <w:p w14:paraId="7449D9D5" w14:textId="77777777" w:rsidR="00CF5FC1" w:rsidRDefault="00CF5FC1" w:rsidP="00CF5FC1">
                  <w:pPr>
                    <w:pStyle w:val="Paragraphedeliste"/>
                    <w:numPr>
                      <w:ilvl w:val="0"/>
                      <w:numId w:val="3"/>
                    </w:numPr>
                    <w:spacing w:line="60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Air comprimé (détente)</w:t>
                  </w:r>
                  <w:r w:rsidRPr="0098086C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………………………………..</w:t>
                  </w:r>
                </w:p>
                <w:p w14:paraId="5036BBB6" w14:textId="77777777" w:rsidR="00CF5FC1" w:rsidRPr="0098086C" w:rsidRDefault="00CF5FC1" w:rsidP="00CF5FC1">
                  <w:pPr>
                    <w:pStyle w:val="Paragraphedeliste"/>
                    <w:numPr>
                      <w:ilvl w:val="0"/>
                      <w:numId w:val="4"/>
                    </w:numPr>
                    <w:spacing w:line="600" w:lineRule="auto"/>
                    <w:rPr>
                      <w:sz w:val="20"/>
                      <w:szCs w:val="20"/>
                    </w:rPr>
                  </w:pPr>
                  <w:r w:rsidRPr="0098086C">
                    <w:rPr>
                      <w:sz w:val="20"/>
                      <w:szCs w:val="20"/>
                    </w:rPr>
                    <w:t>Hydraulique</w:t>
                  </w:r>
                  <w:r>
                    <w:rPr>
                      <w:sz w:val="20"/>
                      <w:szCs w:val="20"/>
                    </w:rPr>
                    <w:t>………………………………………</w:t>
                  </w:r>
                </w:p>
                <w:p w14:paraId="5ECC0E5B" w14:textId="77777777" w:rsidR="00CF5FC1" w:rsidRPr="0098086C" w:rsidRDefault="00CF5FC1" w:rsidP="00CF5FC1">
                  <w:pPr>
                    <w:pStyle w:val="Paragraphedeliste"/>
                    <w:numPr>
                      <w:ilvl w:val="0"/>
                      <w:numId w:val="4"/>
                    </w:numPr>
                    <w:spacing w:line="60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Autre (acide, vide, vapeur…)………………………</w:t>
                  </w:r>
                </w:p>
                <w:p w14:paraId="554F9FB6" w14:textId="77777777" w:rsidR="00CF5FC1" w:rsidRPr="00CF5FC1" w:rsidRDefault="00CF5FC1" w:rsidP="00CF5FC1">
                  <w:pPr>
                    <w:spacing w:line="600" w:lineRule="auto"/>
                    <w:ind w:left="360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 w14:anchorId="7E0D09B9">
          <v:rect id="_x0000_s1048" style="position:absolute;margin-left:-30.75pt;margin-top:151.9pt;width:195.4pt;height:21.55pt;z-index:251680768" fillcolor="#bfbfbf [2412]">
            <v:textbox>
              <w:txbxContent>
                <w:p w14:paraId="51656CC3" w14:textId="77777777" w:rsidR="00CF5FC1" w:rsidRPr="0098086C" w:rsidRDefault="00CF5FC1" w:rsidP="00CF5FC1">
                  <w:pPr>
                    <w:rPr>
                      <w:sz w:val="20"/>
                      <w:szCs w:val="20"/>
                    </w:rPr>
                  </w:pPr>
                  <w:r w:rsidRPr="0098086C">
                    <w:rPr>
                      <w:sz w:val="20"/>
                      <w:szCs w:val="20"/>
                    </w:rPr>
                    <w:t xml:space="preserve">RISQUE </w:t>
                  </w:r>
                  <w:r>
                    <w:rPr>
                      <w:sz w:val="20"/>
                      <w:szCs w:val="20"/>
                    </w:rPr>
                    <w:t>DECOULANT DES OPERATIONS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553AE7A1">
          <v:rect id="_x0000_s1046" style="position:absolute;margin-left:-30.75pt;margin-top:41.65pt;width:195.4pt;height:21.55pt;z-index:251678720" fillcolor="#bfbfbf [2412]">
            <v:textbox>
              <w:txbxContent>
                <w:p w14:paraId="1795A293" w14:textId="77777777" w:rsidR="00CF5FC1" w:rsidRPr="0098086C" w:rsidRDefault="00CF5FC1" w:rsidP="00CF5FC1">
                  <w:pPr>
                    <w:rPr>
                      <w:sz w:val="20"/>
                      <w:szCs w:val="20"/>
                    </w:rPr>
                  </w:pPr>
                  <w:r w:rsidRPr="0098086C">
                    <w:rPr>
                      <w:sz w:val="20"/>
                      <w:szCs w:val="20"/>
                    </w:rPr>
                    <w:t xml:space="preserve">RISQUE </w:t>
                  </w:r>
                  <w:r>
                    <w:rPr>
                      <w:sz w:val="20"/>
                      <w:szCs w:val="20"/>
                    </w:rPr>
                    <w:t>DUT AUX FLUIDES</w:t>
                  </w:r>
                </w:p>
              </w:txbxContent>
            </v:textbox>
          </v:rect>
        </w:pict>
      </w:r>
    </w:p>
    <w:sectPr w:rsidR="0098086C" w:rsidSect="00E620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24006DD"/>
    <w:multiLevelType w:val="hybridMultilevel"/>
    <w:tmpl w:val="1422C4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70B5"/>
    <w:multiLevelType w:val="hybridMultilevel"/>
    <w:tmpl w:val="376CAA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7438C"/>
    <w:multiLevelType w:val="hybridMultilevel"/>
    <w:tmpl w:val="3F1C7B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02024"/>
    <w:multiLevelType w:val="hybridMultilevel"/>
    <w:tmpl w:val="7B7470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086C"/>
    <w:rsid w:val="000512F9"/>
    <w:rsid w:val="002B3F58"/>
    <w:rsid w:val="003D5BD4"/>
    <w:rsid w:val="00400587"/>
    <w:rsid w:val="00420465"/>
    <w:rsid w:val="004A65DC"/>
    <w:rsid w:val="005A1A62"/>
    <w:rsid w:val="005F4083"/>
    <w:rsid w:val="006D09DA"/>
    <w:rsid w:val="007763EF"/>
    <w:rsid w:val="0092004F"/>
    <w:rsid w:val="0098086C"/>
    <w:rsid w:val="00CF5FC1"/>
    <w:rsid w:val="00E6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92"/>
    <o:shapelayout v:ext="edit">
      <o:idmap v:ext="edit" data="1"/>
      <o:rules v:ext="edit">
        <o:r id="V:Rule12" type="connector" idref="#_x0000_s1081"/>
        <o:r id="V:Rule13" type="connector" idref="#_x0000_s1077"/>
        <o:r id="V:Rule14" type="connector" idref="#_x0000_s1074"/>
        <o:r id="V:Rule15" type="connector" idref="#_x0000_s1079"/>
        <o:r id="V:Rule16" type="connector" idref="#_x0000_s1078"/>
        <o:r id="V:Rule17" type="connector" idref="#_x0000_s1073"/>
        <o:r id="V:Rule18" type="connector" idref="#_x0000_s1033"/>
        <o:r id="V:Rule19" type="connector" idref="#_x0000_s1066"/>
        <o:r id="V:Rule20" type="connector" idref="#_x0000_s1043"/>
        <o:r id="V:Rule21" type="connector" idref="#_x0000_s1080"/>
        <o:r id="V:Rule22" type="connector" idref="#_x0000_s1067"/>
      </o:rules>
    </o:shapelayout>
  </w:shapeDefaults>
  <w:decimalSymbol w:val=","/>
  <w:listSeparator w:val=";"/>
  <w14:docId w14:val="6B0BB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08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</Words>
  <Characters>166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CRLR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m m</cp:lastModifiedBy>
  <cp:revision>6</cp:revision>
  <cp:lastPrinted>2015-05-31T17:02:00Z</cp:lastPrinted>
  <dcterms:created xsi:type="dcterms:W3CDTF">2015-05-28T07:46:00Z</dcterms:created>
  <dcterms:modified xsi:type="dcterms:W3CDTF">2015-05-31T17:03:00Z</dcterms:modified>
</cp:coreProperties>
</file>